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B249C" w14:textId="2D8F3C36" w:rsidR="003F7CE2" w:rsidRPr="00E51121" w:rsidRDefault="003F7CE2" w:rsidP="00E5112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51121">
        <w:rPr>
          <w:rFonts w:ascii="Arial" w:hAnsi="Arial" w:cs="Arial"/>
          <w:b/>
          <w:bCs/>
          <w:sz w:val="32"/>
          <w:szCs w:val="32"/>
        </w:rPr>
        <w:t>Winterturnier 20</w:t>
      </w:r>
      <w:r w:rsidR="00C21232" w:rsidRPr="00E51121">
        <w:rPr>
          <w:rFonts w:ascii="Arial" w:hAnsi="Arial" w:cs="Arial"/>
          <w:b/>
          <w:bCs/>
          <w:sz w:val="32"/>
          <w:szCs w:val="32"/>
        </w:rPr>
        <w:t>2</w:t>
      </w:r>
      <w:r w:rsidR="00124789" w:rsidRPr="00E51121">
        <w:rPr>
          <w:rFonts w:ascii="Arial" w:hAnsi="Arial" w:cs="Arial"/>
          <w:b/>
          <w:bCs/>
          <w:sz w:val="32"/>
          <w:szCs w:val="32"/>
        </w:rPr>
        <w:t>4</w:t>
      </w:r>
      <w:r w:rsidRPr="00E51121">
        <w:rPr>
          <w:rFonts w:ascii="Arial" w:hAnsi="Arial" w:cs="Arial"/>
          <w:b/>
          <w:bCs/>
          <w:sz w:val="32"/>
          <w:szCs w:val="32"/>
        </w:rPr>
        <w:t xml:space="preserve"> (Vereinsmeisterschaft)</w:t>
      </w:r>
    </w:p>
    <w:p w14:paraId="0AB83E2E" w14:textId="77777777" w:rsidR="003F7CE2" w:rsidRPr="00E51121" w:rsidRDefault="003F7CE2" w:rsidP="00E51121">
      <w:pPr>
        <w:jc w:val="center"/>
        <w:rPr>
          <w:rFonts w:ascii="Arial" w:hAnsi="Arial" w:cs="Arial"/>
          <w:sz w:val="32"/>
          <w:szCs w:val="32"/>
        </w:rPr>
      </w:pPr>
      <w:r w:rsidRPr="00E51121">
        <w:rPr>
          <w:rFonts w:ascii="Arial" w:hAnsi="Arial" w:cs="Arial"/>
          <w:sz w:val="32"/>
          <w:szCs w:val="32"/>
        </w:rPr>
        <w:t>Modus: KEIZER SYSTEM mit DWZ-Auswertung</w:t>
      </w:r>
    </w:p>
    <w:p w14:paraId="59362574" w14:textId="77777777" w:rsidR="003F7CE2" w:rsidRPr="003F7CE2" w:rsidRDefault="003F7CE2" w:rsidP="003F7CE2">
      <w:pPr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>Wie funktioniert es ganz grob?</w:t>
      </w:r>
    </w:p>
    <w:p w14:paraId="0D47BC91" w14:textId="77777777"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>1) Die Auslosung erfolgt direkt vor Rundenbeginn anhand der anwesenden Spieler.</w:t>
      </w:r>
    </w:p>
    <w:p w14:paraId="1419CFF5" w14:textId="77777777"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>2) Jeder Spieler hat einen Wertungs-Punktestand, der den Tabellenrang bestimmt.</w:t>
      </w:r>
    </w:p>
    <w:p w14:paraId="3D4BB635" w14:textId="77777777"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>3) Man spielt gegen Partner mit möglichst ähnlichem Tabellenstand.</w:t>
      </w:r>
    </w:p>
    <w:p w14:paraId="1C99DEAE" w14:textId="77777777"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>4) Ein Sieg oder remis erhöht den eigenen Punktestand deutlich.</w:t>
      </w:r>
    </w:p>
    <w:p w14:paraId="5600815E" w14:textId="77777777"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>5) Auch abwesende Spieler bekommen Punkte, nur nicht so viel.</w:t>
      </w:r>
    </w:p>
    <w:p w14:paraId="6C6FC9EA" w14:textId="77777777"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>6) Es dürfen mehrere Partien zwischen denselben Spielern vorkommen.</w:t>
      </w:r>
    </w:p>
    <w:p w14:paraId="17A1FCE3" w14:textId="77777777"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>7) Keine Spielverlegungen oder Hängepartien</w:t>
      </w:r>
    </w:p>
    <w:p w14:paraId="3C6F5314" w14:textId="77777777" w:rsid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</w:p>
    <w:p w14:paraId="15D2EC1A" w14:textId="7E4AA641" w:rsidR="004F4C91" w:rsidRPr="004F4C91" w:rsidRDefault="004F4C91" w:rsidP="003F7CE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Anmeldung: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4F4C91">
        <w:rPr>
          <w:rFonts w:ascii="Arial" w:hAnsi="Arial" w:cs="Arial"/>
          <w:sz w:val="24"/>
          <w:szCs w:val="24"/>
        </w:rPr>
        <w:t xml:space="preserve">Am </w:t>
      </w:r>
      <w:r w:rsidR="00A81E3F">
        <w:rPr>
          <w:rFonts w:ascii="Arial" w:hAnsi="Arial" w:cs="Arial"/>
          <w:sz w:val="24"/>
          <w:szCs w:val="24"/>
        </w:rPr>
        <w:t>1</w:t>
      </w:r>
      <w:r w:rsidR="00124789">
        <w:rPr>
          <w:rFonts w:ascii="Arial" w:hAnsi="Arial" w:cs="Arial"/>
          <w:sz w:val="24"/>
          <w:szCs w:val="24"/>
        </w:rPr>
        <w:t>1</w:t>
      </w:r>
      <w:r w:rsidRPr="004F4C91">
        <w:rPr>
          <w:rFonts w:ascii="Arial" w:hAnsi="Arial" w:cs="Arial"/>
          <w:sz w:val="24"/>
          <w:szCs w:val="24"/>
        </w:rPr>
        <w:t>.</w:t>
      </w:r>
      <w:r w:rsidR="00A81E3F">
        <w:rPr>
          <w:rFonts w:ascii="Arial" w:hAnsi="Arial" w:cs="Arial"/>
          <w:sz w:val="24"/>
          <w:szCs w:val="24"/>
        </w:rPr>
        <w:t>10</w:t>
      </w:r>
      <w:r w:rsidR="003B6A2D">
        <w:rPr>
          <w:rFonts w:ascii="Arial" w:hAnsi="Arial" w:cs="Arial"/>
          <w:sz w:val="24"/>
          <w:szCs w:val="24"/>
        </w:rPr>
        <w:t>.202</w:t>
      </w:r>
      <w:r w:rsidR="00124789">
        <w:rPr>
          <w:rFonts w:ascii="Arial" w:hAnsi="Arial" w:cs="Arial"/>
          <w:sz w:val="24"/>
          <w:szCs w:val="24"/>
        </w:rPr>
        <w:t>4</w:t>
      </w:r>
      <w:r w:rsidRPr="004F4C91">
        <w:rPr>
          <w:rFonts w:ascii="Arial" w:hAnsi="Arial" w:cs="Arial"/>
          <w:sz w:val="24"/>
          <w:szCs w:val="24"/>
        </w:rPr>
        <w:t xml:space="preserve"> bis 19.</w:t>
      </w:r>
      <w:r w:rsidR="00A81E3F">
        <w:rPr>
          <w:rFonts w:ascii="Arial" w:hAnsi="Arial" w:cs="Arial"/>
          <w:sz w:val="24"/>
          <w:szCs w:val="24"/>
        </w:rPr>
        <w:t>5</w:t>
      </w:r>
      <w:r w:rsidRPr="004F4C91">
        <w:rPr>
          <w:rFonts w:ascii="Arial" w:hAnsi="Arial" w:cs="Arial"/>
          <w:sz w:val="24"/>
          <w:szCs w:val="24"/>
        </w:rPr>
        <w:t>5 Uhr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oder vorher bei de</w:t>
      </w:r>
      <w:r w:rsidR="00A81E3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Turnierleiter</w:t>
      </w:r>
    </w:p>
    <w:p w14:paraId="57B86002" w14:textId="77777777" w:rsidR="004F4C91" w:rsidRDefault="004F4C91" w:rsidP="003F7CE2">
      <w:pPr>
        <w:pStyle w:val="KeinLeerraum"/>
        <w:rPr>
          <w:rFonts w:ascii="Arial" w:hAnsi="Arial" w:cs="Arial"/>
          <w:b/>
          <w:sz w:val="24"/>
          <w:szCs w:val="24"/>
        </w:rPr>
      </w:pPr>
    </w:p>
    <w:p w14:paraId="57482044" w14:textId="77777777"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b/>
          <w:sz w:val="24"/>
          <w:szCs w:val="24"/>
        </w:rPr>
        <w:t>Startgeld:</w:t>
      </w:r>
      <w:r w:rsidRPr="003F7C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D1F20">
        <w:rPr>
          <w:rFonts w:ascii="Arial" w:hAnsi="Arial" w:cs="Arial"/>
          <w:sz w:val="24"/>
          <w:szCs w:val="24"/>
        </w:rPr>
        <w:t>5</w:t>
      </w:r>
      <w:r w:rsidRPr="003F7CE2">
        <w:rPr>
          <w:rFonts w:ascii="Arial" w:hAnsi="Arial" w:cs="Arial"/>
          <w:sz w:val="24"/>
          <w:szCs w:val="24"/>
        </w:rPr>
        <w:t>,00 Euro (Jugendliche</w:t>
      </w:r>
      <w:r w:rsidR="004F4C91">
        <w:rPr>
          <w:rFonts w:ascii="Arial" w:hAnsi="Arial" w:cs="Arial"/>
          <w:sz w:val="24"/>
          <w:szCs w:val="24"/>
        </w:rPr>
        <w:t xml:space="preserve"> bis Jahrgang 200</w:t>
      </w:r>
      <w:r w:rsidR="00BD1F20">
        <w:rPr>
          <w:rFonts w:ascii="Arial" w:hAnsi="Arial" w:cs="Arial"/>
          <w:sz w:val="24"/>
          <w:szCs w:val="24"/>
        </w:rPr>
        <w:t>3</w:t>
      </w:r>
      <w:r w:rsidRPr="003F7CE2">
        <w:rPr>
          <w:rFonts w:ascii="Arial" w:hAnsi="Arial" w:cs="Arial"/>
          <w:sz w:val="24"/>
          <w:szCs w:val="24"/>
        </w:rPr>
        <w:t xml:space="preserve"> frei)</w:t>
      </w:r>
    </w:p>
    <w:p w14:paraId="050AADFE" w14:textId="77777777" w:rsidR="003F7CE2" w:rsidRDefault="003F7CE2" w:rsidP="003F7CE2">
      <w:pPr>
        <w:pStyle w:val="KeinLeerraum"/>
        <w:rPr>
          <w:rFonts w:ascii="Arial" w:hAnsi="Arial" w:cs="Arial"/>
          <w:b/>
          <w:sz w:val="24"/>
          <w:szCs w:val="24"/>
        </w:rPr>
      </w:pPr>
    </w:p>
    <w:p w14:paraId="05C1A239" w14:textId="77777777"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b/>
          <w:sz w:val="24"/>
          <w:szCs w:val="24"/>
        </w:rPr>
        <w:t>Bedenkzeit:</w:t>
      </w:r>
      <w:r w:rsidRPr="003F7C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F7CE2">
        <w:rPr>
          <w:rFonts w:ascii="Arial" w:hAnsi="Arial" w:cs="Arial"/>
          <w:sz w:val="24"/>
          <w:szCs w:val="24"/>
        </w:rPr>
        <w:t xml:space="preserve">90 Minuten / 40 Züge + 30 Minuten ohne </w:t>
      </w:r>
      <w:proofErr w:type="spellStart"/>
      <w:r w:rsidRPr="003F7CE2">
        <w:rPr>
          <w:rFonts w:ascii="Arial" w:hAnsi="Arial" w:cs="Arial"/>
          <w:sz w:val="24"/>
          <w:szCs w:val="24"/>
        </w:rPr>
        <w:t>Zügezahlbeschränkung</w:t>
      </w:r>
      <w:proofErr w:type="spellEnd"/>
    </w:p>
    <w:p w14:paraId="707919FA" w14:textId="77777777"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F7CE2">
        <w:rPr>
          <w:rFonts w:ascii="Arial" w:hAnsi="Arial" w:cs="Arial"/>
          <w:sz w:val="24"/>
          <w:szCs w:val="24"/>
        </w:rPr>
        <w:t>zuzüglich 30 sec-Bonus pro Zug (DGT 2010 Uhr Modus 19)</w:t>
      </w:r>
    </w:p>
    <w:p w14:paraId="70E691A4" w14:textId="77777777" w:rsidR="003F7CE2" w:rsidRDefault="003F7CE2" w:rsidP="003F7CE2">
      <w:pPr>
        <w:pStyle w:val="KeinLeerraum"/>
        <w:rPr>
          <w:rFonts w:ascii="Arial" w:hAnsi="Arial" w:cs="Arial"/>
          <w:b/>
          <w:sz w:val="24"/>
          <w:szCs w:val="24"/>
        </w:rPr>
      </w:pPr>
    </w:p>
    <w:p w14:paraId="586E2A4D" w14:textId="77777777"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b/>
          <w:sz w:val="24"/>
          <w:szCs w:val="24"/>
        </w:rPr>
        <w:t>Preise:</w:t>
      </w:r>
      <w:r w:rsidRPr="003F7C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F7CE2">
        <w:rPr>
          <w:rFonts w:ascii="Arial" w:hAnsi="Arial" w:cs="Arial"/>
          <w:sz w:val="24"/>
          <w:szCs w:val="24"/>
        </w:rPr>
        <w:t>Die Startgeldeinnahme wird zuzüglich eines Zuschusses aus der</w:t>
      </w:r>
    </w:p>
    <w:p w14:paraId="1559B134" w14:textId="77777777"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F7CE2">
        <w:rPr>
          <w:rFonts w:ascii="Arial" w:hAnsi="Arial" w:cs="Arial"/>
          <w:sz w:val="24"/>
          <w:szCs w:val="24"/>
        </w:rPr>
        <w:t>Vereinskasse in Höhe von 200,00 Euro wie folgt ausgeschüttet:</w:t>
      </w:r>
    </w:p>
    <w:p w14:paraId="2CEFDA94" w14:textId="77777777"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F7CE2">
        <w:rPr>
          <w:rFonts w:ascii="Arial" w:hAnsi="Arial" w:cs="Arial"/>
          <w:sz w:val="24"/>
          <w:szCs w:val="24"/>
        </w:rPr>
        <w:t>Platz 1 = 45 %</w:t>
      </w:r>
    </w:p>
    <w:p w14:paraId="08A12C92" w14:textId="77777777"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F7CE2">
        <w:rPr>
          <w:rFonts w:ascii="Arial" w:hAnsi="Arial" w:cs="Arial"/>
          <w:sz w:val="24"/>
          <w:szCs w:val="24"/>
        </w:rPr>
        <w:t>Platz 2 = 25 %</w:t>
      </w:r>
    </w:p>
    <w:p w14:paraId="2A37977C" w14:textId="77777777"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F7CE2">
        <w:rPr>
          <w:rFonts w:ascii="Arial" w:hAnsi="Arial" w:cs="Arial"/>
          <w:sz w:val="24"/>
          <w:szCs w:val="24"/>
        </w:rPr>
        <w:t>Platz 3 = 15 %</w:t>
      </w:r>
    </w:p>
    <w:p w14:paraId="31BB3D99" w14:textId="77777777"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F7CE2">
        <w:rPr>
          <w:rFonts w:ascii="Arial" w:hAnsi="Arial" w:cs="Arial"/>
          <w:sz w:val="24"/>
          <w:szCs w:val="24"/>
        </w:rPr>
        <w:t>Bester Jugendlicher = 15 % Sachpreise (Münzwerte werden bis</w:t>
      </w:r>
    </w:p>
    <w:p w14:paraId="6D14F208" w14:textId="77777777" w:rsidR="00E51121" w:rsidRDefault="003F7CE2" w:rsidP="00E51121">
      <w:pPr>
        <w:pStyle w:val="KeinLeerraum"/>
        <w:ind w:left="2124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>2,49 Euro ab-</w:t>
      </w:r>
      <w:r w:rsidR="00B122FB">
        <w:rPr>
          <w:rFonts w:ascii="Arial" w:hAnsi="Arial" w:cs="Arial"/>
          <w:sz w:val="24"/>
          <w:szCs w:val="24"/>
        </w:rPr>
        <w:t>,</w:t>
      </w:r>
      <w:r w:rsidRPr="003F7CE2">
        <w:rPr>
          <w:rFonts w:ascii="Arial" w:hAnsi="Arial" w:cs="Arial"/>
          <w:sz w:val="24"/>
          <w:szCs w:val="24"/>
        </w:rPr>
        <w:t xml:space="preserve"> danach aufgerundet). Keine Doppelpreise. </w:t>
      </w:r>
      <w:r w:rsidR="00E51121">
        <w:rPr>
          <w:rFonts w:ascii="Arial" w:hAnsi="Arial" w:cs="Arial"/>
          <w:sz w:val="24"/>
          <w:szCs w:val="24"/>
        </w:rPr>
        <w:t xml:space="preserve">Sachpreise </w:t>
      </w:r>
    </w:p>
    <w:p w14:paraId="7736F058" w14:textId="09646F78" w:rsidR="003F7CE2" w:rsidRPr="003F7CE2" w:rsidRDefault="003F7CE2" w:rsidP="00E51121">
      <w:pPr>
        <w:pStyle w:val="KeinLeerraum"/>
        <w:ind w:left="2124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>Bitte</w:t>
      </w:r>
    </w:p>
    <w:p w14:paraId="11AF510A" w14:textId="77777777"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F7CE2">
        <w:rPr>
          <w:rFonts w:ascii="Arial" w:hAnsi="Arial" w:cs="Arial"/>
          <w:sz w:val="24"/>
          <w:szCs w:val="24"/>
        </w:rPr>
        <w:t xml:space="preserve">beachten, dass Sachpreise an die </w:t>
      </w:r>
      <w:r w:rsidRPr="003F40C5">
        <w:rPr>
          <w:rFonts w:ascii="Arial" w:hAnsi="Arial" w:cs="Arial"/>
          <w:sz w:val="24"/>
          <w:szCs w:val="24"/>
          <w:u w:val="single"/>
        </w:rPr>
        <w:t>persönliche Anwesenheit</w:t>
      </w:r>
    </w:p>
    <w:p w14:paraId="0DC4A3DC" w14:textId="77777777"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F7CE2">
        <w:rPr>
          <w:rFonts w:ascii="Arial" w:hAnsi="Arial" w:cs="Arial"/>
          <w:sz w:val="24"/>
          <w:szCs w:val="24"/>
        </w:rPr>
        <w:t>bei der JHV gebunden sind, sonst freut sich der Nächste!</w:t>
      </w:r>
    </w:p>
    <w:p w14:paraId="4BCEDD61" w14:textId="556D9ED2"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F7CE2">
        <w:rPr>
          <w:rFonts w:ascii="Arial" w:hAnsi="Arial" w:cs="Arial"/>
          <w:sz w:val="24"/>
          <w:szCs w:val="24"/>
        </w:rPr>
        <w:t xml:space="preserve">Siegerehrung und Preisverteilung </w:t>
      </w:r>
      <w:r w:rsidR="005005EA" w:rsidRPr="003F7CE2">
        <w:rPr>
          <w:rFonts w:ascii="Arial" w:hAnsi="Arial" w:cs="Arial"/>
          <w:sz w:val="24"/>
          <w:szCs w:val="24"/>
        </w:rPr>
        <w:t>erfolgen</w:t>
      </w:r>
      <w:r w:rsidRPr="003F7CE2">
        <w:rPr>
          <w:rFonts w:ascii="Arial" w:hAnsi="Arial" w:cs="Arial"/>
          <w:sz w:val="24"/>
          <w:szCs w:val="24"/>
        </w:rPr>
        <w:t xml:space="preserve"> am </w:t>
      </w:r>
      <w:r w:rsidR="00C43F10">
        <w:rPr>
          <w:rFonts w:ascii="Arial" w:hAnsi="Arial" w:cs="Arial"/>
          <w:sz w:val="24"/>
          <w:szCs w:val="24"/>
        </w:rPr>
        <w:t>31</w:t>
      </w:r>
      <w:r w:rsidRPr="003F7CE2">
        <w:rPr>
          <w:rFonts w:ascii="Arial" w:hAnsi="Arial" w:cs="Arial"/>
          <w:sz w:val="24"/>
          <w:szCs w:val="24"/>
        </w:rPr>
        <w:t>.01.20</w:t>
      </w:r>
      <w:r w:rsidR="004F4C91">
        <w:rPr>
          <w:rFonts w:ascii="Arial" w:hAnsi="Arial" w:cs="Arial"/>
          <w:sz w:val="24"/>
          <w:szCs w:val="24"/>
        </w:rPr>
        <w:t>2</w:t>
      </w:r>
      <w:r w:rsidR="00C43F10">
        <w:rPr>
          <w:rFonts w:ascii="Arial" w:hAnsi="Arial" w:cs="Arial"/>
          <w:sz w:val="24"/>
          <w:szCs w:val="24"/>
        </w:rPr>
        <w:t>5</w:t>
      </w:r>
      <w:r w:rsidRPr="003F7CE2">
        <w:rPr>
          <w:rFonts w:ascii="Arial" w:hAnsi="Arial" w:cs="Arial"/>
          <w:sz w:val="24"/>
          <w:szCs w:val="24"/>
        </w:rPr>
        <w:t xml:space="preserve"> im</w:t>
      </w:r>
    </w:p>
    <w:p w14:paraId="5A0F9D64" w14:textId="77777777" w:rsid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F7CE2">
        <w:rPr>
          <w:rFonts w:ascii="Arial" w:hAnsi="Arial" w:cs="Arial"/>
          <w:sz w:val="24"/>
          <w:szCs w:val="24"/>
        </w:rPr>
        <w:t>Rahmen der Jahreshauptversammlung!</w:t>
      </w:r>
    </w:p>
    <w:p w14:paraId="6A9730E6" w14:textId="77777777" w:rsidR="00386000" w:rsidRPr="003F7CE2" w:rsidRDefault="00386000" w:rsidP="003F7CE2">
      <w:pPr>
        <w:pStyle w:val="KeinLeerraum"/>
        <w:rPr>
          <w:rFonts w:ascii="Arial" w:hAnsi="Arial" w:cs="Arial"/>
          <w:sz w:val="24"/>
          <w:szCs w:val="24"/>
        </w:rPr>
      </w:pPr>
    </w:p>
    <w:p w14:paraId="2415E64A" w14:textId="77777777" w:rsidR="004F4C91" w:rsidRPr="00E51121" w:rsidRDefault="003F7CE2" w:rsidP="00A81E3F">
      <w:pPr>
        <w:pStyle w:val="KeinLeerraum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51121">
        <w:rPr>
          <w:rFonts w:ascii="Arial" w:hAnsi="Arial" w:cs="Arial"/>
          <w:b/>
          <w:bCs/>
          <w:sz w:val="24"/>
          <w:szCs w:val="24"/>
        </w:rPr>
        <w:t xml:space="preserve">Turnierleitung: </w:t>
      </w:r>
    </w:p>
    <w:p w14:paraId="14F9D040" w14:textId="23DC404E" w:rsidR="004F4C91" w:rsidRDefault="003F7CE2" w:rsidP="00386000">
      <w:pPr>
        <w:pStyle w:val="KeinLeerraum"/>
        <w:rPr>
          <w:rFonts w:ascii="Arial" w:hAnsi="Arial" w:cs="Arial"/>
          <w:sz w:val="24"/>
          <w:szCs w:val="24"/>
          <w:lang w:val="en-US"/>
        </w:rPr>
      </w:pPr>
      <w:r w:rsidRPr="00063B72">
        <w:rPr>
          <w:rFonts w:ascii="Arial" w:hAnsi="Arial" w:cs="Arial"/>
          <w:sz w:val="24"/>
          <w:szCs w:val="24"/>
          <w:lang w:val="en-US"/>
        </w:rPr>
        <w:tab/>
      </w:r>
      <w:r w:rsidRPr="00063B72">
        <w:rPr>
          <w:rFonts w:ascii="Arial" w:hAnsi="Arial" w:cs="Arial"/>
          <w:sz w:val="24"/>
          <w:szCs w:val="24"/>
          <w:lang w:val="en-US"/>
        </w:rPr>
        <w:tab/>
      </w:r>
      <w:r w:rsidRPr="00063B72">
        <w:rPr>
          <w:rFonts w:ascii="Arial" w:hAnsi="Arial" w:cs="Arial"/>
          <w:sz w:val="24"/>
          <w:szCs w:val="24"/>
          <w:lang w:val="en-US"/>
        </w:rPr>
        <w:tab/>
      </w:r>
      <w:r w:rsidR="00386000">
        <w:rPr>
          <w:rFonts w:ascii="Arial" w:hAnsi="Arial" w:cs="Arial"/>
          <w:sz w:val="24"/>
          <w:szCs w:val="24"/>
          <w:lang w:val="en-US"/>
        </w:rPr>
        <w:t>Christoph Stäblein</w:t>
      </w:r>
    </w:p>
    <w:p w14:paraId="2B65FA78" w14:textId="791128BE" w:rsidR="00386000" w:rsidRDefault="00000000" w:rsidP="00386000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  <w:lang w:eastAsia="de-DE"/>
        </w:rPr>
      </w:pPr>
      <w:hyperlink r:id="rId4" w:history="1">
        <w:r w:rsidR="00386000" w:rsidRPr="00386000">
          <w:rPr>
            <w:rStyle w:val="Hyperlink"/>
            <w:rFonts w:ascii="Arial" w:eastAsia="Times New Roman" w:hAnsi="Arial" w:cs="Arial"/>
            <w:lang w:eastAsia="de-DE"/>
          </w:rPr>
          <w:t>christoph_staeblein@web.de</w:t>
        </w:r>
      </w:hyperlink>
    </w:p>
    <w:p w14:paraId="6A346839" w14:textId="4D79ECB9" w:rsidR="00386000" w:rsidRPr="00386000" w:rsidRDefault="00386000" w:rsidP="00386000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hAnsi="Arial" w:cs="Arial"/>
          <w:color w:val="000000"/>
        </w:rPr>
        <w:t>Tel.: 0163-1662861</w:t>
      </w:r>
    </w:p>
    <w:p w14:paraId="5B89B9DB" w14:textId="77777777" w:rsidR="003F7CE2" w:rsidRPr="00063B72" w:rsidRDefault="003F7CE2" w:rsidP="003F7CE2">
      <w:pPr>
        <w:pStyle w:val="KeinLeerraum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4DABF7ED" w14:textId="77777777" w:rsidR="003F7CE2" w:rsidRPr="003F7CE2" w:rsidRDefault="003F7CE2" w:rsidP="003F7CE2">
      <w:pPr>
        <w:pStyle w:val="KeinLeerraum"/>
        <w:jc w:val="center"/>
        <w:rPr>
          <w:rFonts w:ascii="Arial" w:hAnsi="Arial" w:cs="Arial"/>
          <w:b/>
          <w:sz w:val="24"/>
          <w:szCs w:val="24"/>
        </w:rPr>
      </w:pPr>
      <w:r w:rsidRPr="003F7CE2">
        <w:rPr>
          <w:rFonts w:ascii="Arial" w:hAnsi="Arial" w:cs="Arial"/>
          <w:b/>
          <w:sz w:val="24"/>
          <w:szCs w:val="24"/>
        </w:rPr>
        <w:t>WICHTIG: Da das System nur persönlich anwesende Spieler berücksichtigt,</w:t>
      </w:r>
    </w:p>
    <w:p w14:paraId="5953121E" w14:textId="77777777" w:rsidR="003F7CE2" w:rsidRPr="003F7CE2" w:rsidRDefault="003F7CE2" w:rsidP="003F7CE2">
      <w:pPr>
        <w:pStyle w:val="KeinLeerraum"/>
        <w:jc w:val="center"/>
        <w:rPr>
          <w:rFonts w:ascii="Arial" w:hAnsi="Arial" w:cs="Arial"/>
          <w:b/>
          <w:sz w:val="24"/>
          <w:szCs w:val="24"/>
        </w:rPr>
      </w:pPr>
      <w:r w:rsidRPr="003F7CE2">
        <w:rPr>
          <w:rFonts w:ascii="Arial" w:hAnsi="Arial" w:cs="Arial"/>
          <w:b/>
          <w:sz w:val="24"/>
          <w:szCs w:val="24"/>
        </w:rPr>
        <w:t xml:space="preserve">entfällt eine Karenzzeit. Kleine Verspätungen, </w:t>
      </w:r>
      <w:r w:rsidRPr="00A81E3F">
        <w:rPr>
          <w:rFonts w:ascii="Arial" w:hAnsi="Arial" w:cs="Arial"/>
          <w:b/>
          <w:sz w:val="24"/>
          <w:szCs w:val="24"/>
          <w:u w:val="single"/>
        </w:rPr>
        <w:t>die zuvor mittgeteilt wurden</w:t>
      </w:r>
      <w:r w:rsidRPr="003F7CE2">
        <w:rPr>
          <w:rFonts w:ascii="Arial" w:hAnsi="Arial" w:cs="Arial"/>
          <w:b/>
          <w:sz w:val="24"/>
          <w:szCs w:val="24"/>
        </w:rPr>
        <w:t>,</w:t>
      </w:r>
    </w:p>
    <w:p w14:paraId="62EAECA0" w14:textId="77777777" w:rsidR="003F7CE2" w:rsidRPr="003F7CE2" w:rsidRDefault="003F7CE2" w:rsidP="003F7CE2">
      <w:pPr>
        <w:pStyle w:val="KeinLeerraum"/>
        <w:jc w:val="center"/>
        <w:rPr>
          <w:rFonts w:ascii="Arial" w:hAnsi="Arial" w:cs="Arial"/>
          <w:b/>
          <w:sz w:val="24"/>
          <w:szCs w:val="24"/>
        </w:rPr>
      </w:pPr>
      <w:r w:rsidRPr="003F7CE2">
        <w:rPr>
          <w:rFonts w:ascii="Arial" w:hAnsi="Arial" w:cs="Arial"/>
          <w:b/>
          <w:sz w:val="24"/>
          <w:szCs w:val="24"/>
        </w:rPr>
        <w:t>können gegebenenfalls berücksichtigt werden.</w:t>
      </w:r>
    </w:p>
    <w:p w14:paraId="6984AD42" w14:textId="77777777" w:rsidR="003F7CE2" w:rsidRDefault="003F7CE2" w:rsidP="003F7CE2">
      <w:pPr>
        <w:pStyle w:val="KeinLeerraum"/>
        <w:jc w:val="center"/>
        <w:rPr>
          <w:rFonts w:ascii="Arial" w:hAnsi="Arial" w:cs="Arial"/>
          <w:sz w:val="24"/>
          <w:szCs w:val="24"/>
        </w:rPr>
      </w:pPr>
    </w:p>
    <w:p w14:paraId="21D64EC7" w14:textId="77777777" w:rsidR="00E51121" w:rsidRPr="003F7CE2" w:rsidRDefault="00E51121" w:rsidP="00E51121">
      <w:pPr>
        <w:pStyle w:val="KeinLeerraum"/>
        <w:rPr>
          <w:rFonts w:ascii="Arial" w:hAnsi="Arial" w:cs="Arial"/>
          <w:sz w:val="24"/>
          <w:szCs w:val="24"/>
        </w:rPr>
      </w:pPr>
      <w:r w:rsidRPr="003B6A2D">
        <w:rPr>
          <w:rFonts w:ascii="Arial" w:hAnsi="Arial" w:cs="Arial"/>
          <w:b/>
          <w:color w:val="FF0000"/>
          <w:sz w:val="24"/>
          <w:szCs w:val="24"/>
        </w:rPr>
        <w:t>Spieltermine jeweils</w:t>
      </w:r>
      <w:r w:rsidRPr="00A81E3F">
        <w:rPr>
          <w:rFonts w:ascii="Arial" w:hAnsi="Arial" w:cs="Arial"/>
          <w:b/>
          <w:color w:val="FF0000"/>
          <w:sz w:val="32"/>
          <w:szCs w:val="32"/>
        </w:rPr>
        <w:t xml:space="preserve"> 20</w:t>
      </w:r>
      <w:r w:rsidRPr="003B6A2D">
        <w:rPr>
          <w:rFonts w:ascii="Arial" w:hAnsi="Arial" w:cs="Arial"/>
          <w:b/>
          <w:color w:val="FF0000"/>
          <w:sz w:val="32"/>
          <w:szCs w:val="32"/>
        </w:rPr>
        <w:t>.</w:t>
      </w:r>
      <w:r>
        <w:rPr>
          <w:rFonts w:ascii="Arial" w:hAnsi="Arial" w:cs="Arial"/>
          <w:b/>
          <w:color w:val="FF0000"/>
          <w:sz w:val="32"/>
          <w:szCs w:val="32"/>
        </w:rPr>
        <w:t>0</w:t>
      </w:r>
      <w:r w:rsidRPr="003B6A2D">
        <w:rPr>
          <w:rFonts w:ascii="Arial" w:hAnsi="Arial" w:cs="Arial"/>
          <w:b/>
          <w:color w:val="FF0000"/>
          <w:sz w:val="32"/>
          <w:szCs w:val="32"/>
        </w:rPr>
        <w:t>0 Uhr</w:t>
      </w:r>
    </w:p>
    <w:p w14:paraId="21F7B5D7" w14:textId="4752F2B2"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>Runde 1</w:t>
      </w:r>
      <w:r w:rsidR="00433FA5">
        <w:rPr>
          <w:rFonts w:ascii="Arial" w:hAnsi="Arial" w:cs="Arial"/>
          <w:sz w:val="24"/>
          <w:szCs w:val="24"/>
        </w:rPr>
        <w:tab/>
      </w:r>
      <w:r w:rsidR="003F40C5">
        <w:rPr>
          <w:rFonts w:ascii="Arial" w:hAnsi="Arial" w:cs="Arial"/>
          <w:sz w:val="24"/>
          <w:szCs w:val="24"/>
        </w:rPr>
        <w:t>1</w:t>
      </w:r>
      <w:r w:rsidR="00CF77D4">
        <w:rPr>
          <w:rFonts w:ascii="Arial" w:hAnsi="Arial" w:cs="Arial"/>
          <w:sz w:val="24"/>
          <w:szCs w:val="24"/>
        </w:rPr>
        <w:t>1</w:t>
      </w:r>
      <w:r w:rsidRPr="003F7CE2">
        <w:rPr>
          <w:rFonts w:ascii="Arial" w:hAnsi="Arial" w:cs="Arial"/>
          <w:sz w:val="24"/>
          <w:szCs w:val="24"/>
        </w:rPr>
        <w:t>.</w:t>
      </w:r>
      <w:r w:rsidR="003F40C5">
        <w:rPr>
          <w:rFonts w:ascii="Arial" w:hAnsi="Arial" w:cs="Arial"/>
          <w:sz w:val="24"/>
          <w:szCs w:val="24"/>
        </w:rPr>
        <w:t>10</w:t>
      </w:r>
      <w:r w:rsidRPr="003F7CE2">
        <w:rPr>
          <w:rFonts w:ascii="Arial" w:hAnsi="Arial" w:cs="Arial"/>
          <w:sz w:val="24"/>
          <w:szCs w:val="24"/>
        </w:rPr>
        <w:t>.</w:t>
      </w:r>
      <w:r w:rsidR="00C21232">
        <w:rPr>
          <w:rFonts w:ascii="Arial" w:hAnsi="Arial" w:cs="Arial"/>
          <w:sz w:val="24"/>
          <w:szCs w:val="24"/>
        </w:rPr>
        <w:t>202</w:t>
      </w:r>
      <w:r w:rsidR="00CF77D4">
        <w:rPr>
          <w:rFonts w:ascii="Arial" w:hAnsi="Arial" w:cs="Arial"/>
          <w:sz w:val="24"/>
          <w:szCs w:val="24"/>
        </w:rPr>
        <w:t>4</w:t>
      </w:r>
    </w:p>
    <w:p w14:paraId="3707AC0F" w14:textId="45942BF1"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>Runde 2</w:t>
      </w:r>
      <w:r w:rsidR="00C21232">
        <w:rPr>
          <w:rFonts w:ascii="Arial" w:hAnsi="Arial" w:cs="Arial"/>
          <w:sz w:val="24"/>
          <w:szCs w:val="24"/>
        </w:rPr>
        <w:t xml:space="preserve"> </w:t>
      </w:r>
      <w:r w:rsidR="00433FA5">
        <w:rPr>
          <w:rFonts w:ascii="Arial" w:hAnsi="Arial" w:cs="Arial"/>
          <w:sz w:val="24"/>
          <w:szCs w:val="24"/>
        </w:rPr>
        <w:tab/>
      </w:r>
      <w:r w:rsidR="003F40C5">
        <w:rPr>
          <w:rFonts w:ascii="Arial" w:hAnsi="Arial" w:cs="Arial"/>
          <w:sz w:val="24"/>
          <w:szCs w:val="24"/>
        </w:rPr>
        <w:t>2</w:t>
      </w:r>
      <w:r w:rsidR="00CF77D4">
        <w:rPr>
          <w:rFonts w:ascii="Arial" w:hAnsi="Arial" w:cs="Arial"/>
          <w:sz w:val="24"/>
          <w:szCs w:val="24"/>
        </w:rPr>
        <w:t>5</w:t>
      </w:r>
      <w:r w:rsidRPr="003F7CE2">
        <w:rPr>
          <w:rFonts w:ascii="Arial" w:hAnsi="Arial" w:cs="Arial"/>
          <w:sz w:val="24"/>
          <w:szCs w:val="24"/>
        </w:rPr>
        <w:t>.</w:t>
      </w:r>
      <w:r w:rsidR="004F4C91">
        <w:rPr>
          <w:rFonts w:ascii="Arial" w:hAnsi="Arial" w:cs="Arial"/>
          <w:sz w:val="24"/>
          <w:szCs w:val="24"/>
        </w:rPr>
        <w:t>1</w:t>
      </w:r>
      <w:r w:rsidR="003B6A2D">
        <w:rPr>
          <w:rFonts w:ascii="Arial" w:hAnsi="Arial" w:cs="Arial"/>
          <w:sz w:val="24"/>
          <w:szCs w:val="24"/>
        </w:rPr>
        <w:t>0</w:t>
      </w:r>
      <w:r w:rsidRPr="003F7CE2">
        <w:rPr>
          <w:rFonts w:ascii="Arial" w:hAnsi="Arial" w:cs="Arial"/>
          <w:sz w:val="24"/>
          <w:szCs w:val="24"/>
        </w:rPr>
        <w:t>.</w:t>
      </w:r>
      <w:r w:rsidR="00C21232">
        <w:rPr>
          <w:rFonts w:ascii="Arial" w:hAnsi="Arial" w:cs="Arial"/>
          <w:sz w:val="24"/>
          <w:szCs w:val="24"/>
        </w:rPr>
        <w:t>202</w:t>
      </w:r>
      <w:r w:rsidR="00CF77D4">
        <w:rPr>
          <w:rFonts w:ascii="Arial" w:hAnsi="Arial" w:cs="Arial"/>
          <w:sz w:val="24"/>
          <w:szCs w:val="24"/>
        </w:rPr>
        <w:t>4</w:t>
      </w:r>
    </w:p>
    <w:p w14:paraId="3C6082B5" w14:textId="0CD59A06"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 xml:space="preserve">Runde 3 </w:t>
      </w:r>
      <w:r w:rsidR="004F4C91">
        <w:rPr>
          <w:rFonts w:ascii="Arial" w:hAnsi="Arial" w:cs="Arial"/>
          <w:sz w:val="24"/>
          <w:szCs w:val="24"/>
        </w:rPr>
        <w:tab/>
      </w:r>
      <w:r w:rsidR="00CF77D4">
        <w:rPr>
          <w:rFonts w:ascii="Arial" w:hAnsi="Arial" w:cs="Arial"/>
          <w:sz w:val="24"/>
          <w:szCs w:val="24"/>
        </w:rPr>
        <w:t>08</w:t>
      </w:r>
      <w:r w:rsidRPr="003F7CE2">
        <w:rPr>
          <w:rFonts w:ascii="Arial" w:hAnsi="Arial" w:cs="Arial"/>
          <w:sz w:val="24"/>
          <w:szCs w:val="24"/>
        </w:rPr>
        <w:t>.1</w:t>
      </w:r>
      <w:r w:rsidR="00CF77D4">
        <w:rPr>
          <w:rFonts w:ascii="Arial" w:hAnsi="Arial" w:cs="Arial"/>
          <w:sz w:val="24"/>
          <w:szCs w:val="24"/>
        </w:rPr>
        <w:t>1</w:t>
      </w:r>
      <w:r w:rsidRPr="003F7CE2">
        <w:rPr>
          <w:rFonts w:ascii="Arial" w:hAnsi="Arial" w:cs="Arial"/>
          <w:sz w:val="24"/>
          <w:szCs w:val="24"/>
        </w:rPr>
        <w:t>.</w:t>
      </w:r>
      <w:r w:rsidR="00C21232">
        <w:rPr>
          <w:rFonts w:ascii="Arial" w:hAnsi="Arial" w:cs="Arial"/>
          <w:sz w:val="24"/>
          <w:szCs w:val="24"/>
        </w:rPr>
        <w:t>202</w:t>
      </w:r>
      <w:r w:rsidR="00CF77D4">
        <w:rPr>
          <w:rFonts w:ascii="Arial" w:hAnsi="Arial" w:cs="Arial"/>
          <w:sz w:val="24"/>
          <w:szCs w:val="24"/>
        </w:rPr>
        <w:t>4</w:t>
      </w:r>
    </w:p>
    <w:p w14:paraId="5D8329A0" w14:textId="27B4957A" w:rsidR="003F7CE2" w:rsidRP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 xml:space="preserve">Runde 4 </w:t>
      </w:r>
      <w:r w:rsidR="00C21232">
        <w:rPr>
          <w:rFonts w:ascii="Arial" w:hAnsi="Arial" w:cs="Arial"/>
          <w:sz w:val="24"/>
          <w:szCs w:val="24"/>
        </w:rPr>
        <w:tab/>
      </w:r>
      <w:r w:rsidR="003F40C5">
        <w:rPr>
          <w:rFonts w:ascii="Arial" w:hAnsi="Arial" w:cs="Arial"/>
          <w:sz w:val="24"/>
          <w:szCs w:val="24"/>
        </w:rPr>
        <w:t>1</w:t>
      </w:r>
      <w:r w:rsidR="00CF77D4">
        <w:rPr>
          <w:rFonts w:ascii="Arial" w:hAnsi="Arial" w:cs="Arial"/>
          <w:sz w:val="24"/>
          <w:szCs w:val="24"/>
        </w:rPr>
        <w:t>3</w:t>
      </w:r>
      <w:r w:rsidRPr="003F7CE2">
        <w:rPr>
          <w:rFonts w:ascii="Arial" w:hAnsi="Arial" w:cs="Arial"/>
          <w:sz w:val="24"/>
          <w:szCs w:val="24"/>
        </w:rPr>
        <w:t>.1</w:t>
      </w:r>
      <w:r w:rsidR="00CF77D4">
        <w:rPr>
          <w:rFonts w:ascii="Arial" w:hAnsi="Arial" w:cs="Arial"/>
          <w:sz w:val="24"/>
          <w:szCs w:val="24"/>
        </w:rPr>
        <w:t>2</w:t>
      </w:r>
      <w:r w:rsidRPr="003F7CE2">
        <w:rPr>
          <w:rFonts w:ascii="Arial" w:hAnsi="Arial" w:cs="Arial"/>
          <w:sz w:val="24"/>
          <w:szCs w:val="24"/>
        </w:rPr>
        <w:t>.</w:t>
      </w:r>
      <w:r w:rsidR="00C21232">
        <w:rPr>
          <w:rFonts w:ascii="Arial" w:hAnsi="Arial" w:cs="Arial"/>
          <w:sz w:val="24"/>
          <w:szCs w:val="24"/>
        </w:rPr>
        <w:t>202</w:t>
      </w:r>
      <w:r w:rsidR="00CF77D4">
        <w:rPr>
          <w:rFonts w:ascii="Arial" w:hAnsi="Arial" w:cs="Arial"/>
          <w:sz w:val="24"/>
          <w:szCs w:val="24"/>
        </w:rPr>
        <w:t>4</w:t>
      </w:r>
    </w:p>
    <w:p w14:paraId="0BE0D118" w14:textId="1FE86302" w:rsidR="003F7CE2" w:rsidRDefault="003F7CE2" w:rsidP="003F7CE2">
      <w:pPr>
        <w:pStyle w:val="KeinLeerraum"/>
        <w:rPr>
          <w:rFonts w:ascii="Arial" w:hAnsi="Arial" w:cs="Arial"/>
          <w:sz w:val="24"/>
          <w:szCs w:val="24"/>
        </w:rPr>
      </w:pPr>
      <w:r w:rsidRPr="003F7CE2">
        <w:rPr>
          <w:rFonts w:ascii="Arial" w:hAnsi="Arial" w:cs="Arial"/>
          <w:sz w:val="24"/>
          <w:szCs w:val="24"/>
        </w:rPr>
        <w:t xml:space="preserve">Runde 5 </w:t>
      </w:r>
      <w:r w:rsidR="00C21232">
        <w:rPr>
          <w:rFonts w:ascii="Arial" w:hAnsi="Arial" w:cs="Arial"/>
          <w:sz w:val="24"/>
          <w:szCs w:val="24"/>
        </w:rPr>
        <w:tab/>
      </w:r>
      <w:r w:rsidR="00CF77D4">
        <w:rPr>
          <w:rFonts w:ascii="Arial" w:hAnsi="Arial" w:cs="Arial"/>
          <w:sz w:val="24"/>
          <w:szCs w:val="24"/>
        </w:rPr>
        <w:t>10</w:t>
      </w:r>
      <w:r w:rsidRPr="003F7CE2">
        <w:rPr>
          <w:rFonts w:ascii="Arial" w:hAnsi="Arial" w:cs="Arial"/>
          <w:sz w:val="24"/>
          <w:szCs w:val="24"/>
        </w:rPr>
        <w:t>.</w:t>
      </w:r>
      <w:r w:rsidR="00CF77D4">
        <w:rPr>
          <w:rFonts w:ascii="Arial" w:hAnsi="Arial" w:cs="Arial"/>
          <w:sz w:val="24"/>
          <w:szCs w:val="24"/>
        </w:rPr>
        <w:t>01</w:t>
      </w:r>
      <w:r w:rsidRPr="003F7CE2">
        <w:rPr>
          <w:rFonts w:ascii="Arial" w:hAnsi="Arial" w:cs="Arial"/>
          <w:sz w:val="24"/>
          <w:szCs w:val="24"/>
        </w:rPr>
        <w:t>.</w:t>
      </w:r>
      <w:r w:rsidR="00C21232">
        <w:rPr>
          <w:rFonts w:ascii="Arial" w:hAnsi="Arial" w:cs="Arial"/>
          <w:sz w:val="24"/>
          <w:szCs w:val="24"/>
        </w:rPr>
        <w:t>202</w:t>
      </w:r>
      <w:r w:rsidR="00CF77D4">
        <w:rPr>
          <w:rFonts w:ascii="Arial" w:hAnsi="Arial" w:cs="Arial"/>
          <w:sz w:val="24"/>
          <w:szCs w:val="24"/>
        </w:rPr>
        <w:t>5</w:t>
      </w:r>
    </w:p>
    <w:p w14:paraId="19AE529B" w14:textId="13BB87AE" w:rsidR="003F7CE2" w:rsidRDefault="003B6A2D" w:rsidP="003F7CE2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Runde 6</w:t>
      </w:r>
      <w:r>
        <w:rPr>
          <w:rFonts w:ascii="Arial" w:hAnsi="Arial" w:cs="Arial"/>
          <w:sz w:val="24"/>
          <w:szCs w:val="24"/>
        </w:rPr>
        <w:tab/>
        <w:t>1</w:t>
      </w:r>
      <w:r w:rsidR="00CF77D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.01.202</w:t>
      </w:r>
      <w:r w:rsidR="00CF77D4">
        <w:rPr>
          <w:rFonts w:ascii="Arial" w:hAnsi="Arial" w:cs="Arial"/>
          <w:sz w:val="24"/>
          <w:szCs w:val="24"/>
        </w:rPr>
        <w:t>5</w:t>
      </w:r>
    </w:p>
    <w:sectPr w:rsidR="003F7C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E2"/>
    <w:rsid w:val="00063B72"/>
    <w:rsid w:val="00124789"/>
    <w:rsid w:val="002B494B"/>
    <w:rsid w:val="00386000"/>
    <w:rsid w:val="00395583"/>
    <w:rsid w:val="003B6A2D"/>
    <w:rsid w:val="003F40C5"/>
    <w:rsid w:val="003F7CE2"/>
    <w:rsid w:val="00433FA5"/>
    <w:rsid w:val="004F4C91"/>
    <w:rsid w:val="005005EA"/>
    <w:rsid w:val="006D71E7"/>
    <w:rsid w:val="00796513"/>
    <w:rsid w:val="009E074A"/>
    <w:rsid w:val="00A81E3F"/>
    <w:rsid w:val="00B122FB"/>
    <w:rsid w:val="00B558B3"/>
    <w:rsid w:val="00BD1F20"/>
    <w:rsid w:val="00C21232"/>
    <w:rsid w:val="00C43F10"/>
    <w:rsid w:val="00C76FF9"/>
    <w:rsid w:val="00CF77D4"/>
    <w:rsid w:val="00E51121"/>
    <w:rsid w:val="00E90EE9"/>
    <w:rsid w:val="00FB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7A1B"/>
  <w15:docId w15:val="{0D16A638-1577-4CA5-9F6D-99303D92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F7CE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3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3FA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F4C9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86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3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toph_staeblein@web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Stomprowski</dc:creator>
  <cp:lastModifiedBy>Eckhard Stomprowski</cp:lastModifiedBy>
  <cp:revision>4</cp:revision>
  <cp:lastPrinted>2022-09-12T12:45:00Z</cp:lastPrinted>
  <dcterms:created xsi:type="dcterms:W3CDTF">2024-09-22T10:47:00Z</dcterms:created>
  <dcterms:modified xsi:type="dcterms:W3CDTF">2024-09-22T10:51:00Z</dcterms:modified>
</cp:coreProperties>
</file>